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B9" w:rsidRPr="00023E0F" w:rsidRDefault="00322E1F" w:rsidP="00217B8C">
      <w:pPr>
        <w:ind w:left="142"/>
        <w:jc w:val="center"/>
        <w:rPr>
          <w:b/>
          <w:sz w:val="28"/>
          <w:lang w:val="uk-UA"/>
        </w:rPr>
      </w:pPr>
      <w:r w:rsidRPr="00023E0F">
        <w:rPr>
          <w:b/>
          <w:sz w:val="28"/>
          <w:lang w:val="uk-UA"/>
        </w:rPr>
        <w:t>Технічне</w:t>
      </w:r>
      <w:r w:rsidR="00217B8C" w:rsidRPr="00023E0F">
        <w:rPr>
          <w:b/>
          <w:sz w:val="28"/>
          <w:lang w:val="uk-UA"/>
        </w:rPr>
        <w:t xml:space="preserve"> завдання</w:t>
      </w:r>
    </w:p>
    <w:p w:rsidR="00217B8C" w:rsidRPr="00023E0F" w:rsidRDefault="00023E0F" w:rsidP="00217B8C">
      <w:pPr>
        <w:ind w:left="142"/>
        <w:jc w:val="center"/>
        <w:rPr>
          <w:lang w:val="uk-UA"/>
        </w:rPr>
      </w:pPr>
      <w:r>
        <w:rPr>
          <w:lang w:val="uk-UA"/>
        </w:rPr>
        <w:t>д</w:t>
      </w:r>
      <w:r w:rsidR="00217B8C" w:rsidRPr="00023E0F">
        <w:rPr>
          <w:lang w:val="uk-UA"/>
        </w:rPr>
        <w:t>ля розрахунку ва</w:t>
      </w:r>
      <w:bookmarkStart w:id="0" w:name="_GoBack"/>
      <w:bookmarkEnd w:id="0"/>
      <w:r w:rsidR="00217B8C" w:rsidRPr="00023E0F">
        <w:rPr>
          <w:lang w:val="uk-UA"/>
        </w:rPr>
        <w:t>ртості оренди проектора та екрана</w:t>
      </w:r>
    </w:p>
    <w:p w:rsidR="00217B8C" w:rsidRPr="00023E0F" w:rsidRDefault="00217B8C" w:rsidP="00217B8C">
      <w:pPr>
        <w:ind w:left="142"/>
        <w:rPr>
          <w:lang w:val="uk-UA"/>
        </w:rPr>
      </w:pPr>
      <w:r w:rsidRPr="00023E0F">
        <w:rPr>
          <w:lang w:val="uk-UA"/>
        </w:rPr>
        <w:t>Просимо відповісти тільки на питання, на які Ви точно знаєте відповідь. Інші питання – залишайте без відповіді.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5210"/>
      </w:tblGrid>
      <w:tr w:rsidR="00217B8C" w:rsidRPr="00023E0F" w:rsidTr="00023E0F">
        <w:trPr>
          <w:trHeight w:val="1665"/>
        </w:trPr>
        <w:tc>
          <w:tcPr>
            <w:tcW w:w="959" w:type="dxa"/>
          </w:tcPr>
          <w:p w:rsidR="00217B8C" w:rsidRPr="00023E0F" w:rsidRDefault="00217B8C" w:rsidP="00217B8C">
            <w:pPr>
              <w:rPr>
                <w:lang w:val="uk-UA"/>
              </w:rPr>
            </w:pPr>
            <w:r w:rsidRPr="00023E0F">
              <w:rPr>
                <w:lang w:val="uk-UA"/>
              </w:rPr>
              <w:t>1</w:t>
            </w:r>
          </w:p>
        </w:tc>
        <w:tc>
          <w:tcPr>
            <w:tcW w:w="4678" w:type="dxa"/>
          </w:tcPr>
          <w:p w:rsidR="00217B8C" w:rsidRPr="00023E0F" w:rsidRDefault="00217B8C" w:rsidP="00217B8C">
            <w:pPr>
              <w:rPr>
                <w:lang w:val="uk-UA"/>
              </w:rPr>
            </w:pPr>
            <w:r w:rsidRPr="00023E0F">
              <w:rPr>
                <w:lang w:val="uk-UA"/>
              </w:rPr>
              <w:t>Адреса</w:t>
            </w:r>
          </w:p>
        </w:tc>
        <w:tc>
          <w:tcPr>
            <w:tcW w:w="5210" w:type="dxa"/>
          </w:tcPr>
          <w:p w:rsidR="00217B8C" w:rsidRPr="00023E0F" w:rsidRDefault="00217B8C" w:rsidP="00217B8C">
            <w:pPr>
              <w:rPr>
                <w:lang w:val="uk-UA"/>
              </w:rPr>
            </w:pPr>
          </w:p>
        </w:tc>
      </w:tr>
      <w:tr w:rsidR="00217B8C" w:rsidRPr="00023E0F" w:rsidTr="00217B8C">
        <w:tc>
          <w:tcPr>
            <w:tcW w:w="959" w:type="dxa"/>
          </w:tcPr>
          <w:p w:rsidR="00217B8C" w:rsidRPr="00023E0F" w:rsidRDefault="00217B8C" w:rsidP="00217B8C">
            <w:pPr>
              <w:rPr>
                <w:lang w:val="uk-UA"/>
              </w:rPr>
            </w:pPr>
            <w:r w:rsidRPr="00023E0F">
              <w:rPr>
                <w:lang w:val="uk-UA"/>
              </w:rPr>
              <w:t>2</w:t>
            </w:r>
          </w:p>
        </w:tc>
        <w:tc>
          <w:tcPr>
            <w:tcW w:w="4678" w:type="dxa"/>
          </w:tcPr>
          <w:p w:rsidR="00217B8C" w:rsidRPr="00023E0F" w:rsidRDefault="00217B8C" w:rsidP="00217B8C">
            <w:pPr>
              <w:rPr>
                <w:lang w:val="uk-UA"/>
              </w:rPr>
            </w:pPr>
            <w:r w:rsidRPr="00023E0F">
              <w:rPr>
                <w:lang w:val="uk-UA"/>
              </w:rPr>
              <w:t>Назва закладу</w:t>
            </w:r>
          </w:p>
        </w:tc>
        <w:tc>
          <w:tcPr>
            <w:tcW w:w="5210" w:type="dxa"/>
          </w:tcPr>
          <w:p w:rsidR="00217B8C" w:rsidRPr="00023E0F" w:rsidRDefault="00217B8C" w:rsidP="00217B8C">
            <w:pPr>
              <w:rPr>
                <w:lang w:val="uk-UA"/>
              </w:rPr>
            </w:pPr>
          </w:p>
        </w:tc>
      </w:tr>
      <w:tr w:rsidR="00217B8C" w:rsidRPr="00023E0F" w:rsidTr="00217B8C">
        <w:tc>
          <w:tcPr>
            <w:tcW w:w="959" w:type="dxa"/>
          </w:tcPr>
          <w:p w:rsidR="00217B8C" w:rsidRPr="00023E0F" w:rsidRDefault="00217B8C" w:rsidP="00217B8C">
            <w:pPr>
              <w:rPr>
                <w:lang w:val="uk-UA"/>
              </w:rPr>
            </w:pPr>
            <w:r w:rsidRPr="00023E0F">
              <w:rPr>
                <w:lang w:val="uk-UA"/>
              </w:rPr>
              <w:t>3</w:t>
            </w:r>
          </w:p>
        </w:tc>
        <w:tc>
          <w:tcPr>
            <w:tcW w:w="4678" w:type="dxa"/>
          </w:tcPr>
          <w:p w:rsidR="00217B8C" w:rsidRPr="00023E0F" w:rsidRDefault="00217B8C" w:rsidP="00217B8C">
            <w:pPr>
              <w:rPr>
                <w:lang w:val="uk-UA"/>
              </w:rPr>
            </w:pPr>
            <w:r w:rsidRPr="00023E0F">
              <w:rPr>
                <w:lang w:val="uk-UA"/>
              </w:rPr>
              <w:t>Назва заходу (презентація, кінопоказ, весілля та ін.)</w:t>
            </w:r>
          </w:p>
        </w:tc>
        <w:tc>
          <w:tcPr>
            <w:tcW w:w="5210" w:type="dxa"/>
          </w:tcPr>
          <w:p w:rsidR="00217B8C" w:rsidRPr="00023E0F" w:rsidRDefault="00217B8C" w:rsidP="00217B8C">
            <w:pPr>
              <w:rPr>
                <w:lang w:val="uk-UA"/>
              </w:rPr>
            </w:pPr>
          </w:p>
        </w:tc>
      </w:tr>
      <w:tr w:rsidR="00217B8C" w:rsidRPr="00023E0F" w:rsidTr="00217B8C">
        <w:tc>
          <w:tcPr>
            <w:tcW w:w="959" w:type="dxa"/>
          </w:tcPr>
          <w:p w:rsidR="00217B8C" w:rsidRPr="00023E0F" w:rsidRDefault="00217B8C" w:rsidP="00217B8C">
            <w:pPr>
              <w:rPr>
                <w:lang w:val="uk-UA"/>
              </w:rPr>
            </w:pPr>
            <w:r w:rsidRPr="00023E0F">
              <w:rPr>
                <w:lang w:val="uk-UA"/>
              </w:rPr>
              <w:t>4</w:t>
            </w:r>
          </w:p>
        </w:tc>
        <w:tc>
          <w:tcPr>
            <w:tcW w:w="4678" w:type="dxa"/>
          </w:tcPr>
          <w:p w:rsidR="00217B8C" w:rsidRPr="00023E0F" w:rsidRDefault="00217B8C" w:rsidP="00217B8C">
            <w:pPr>
              <w:rPr>
                <w:lang w:val="uk-UA"/>
              </w:rPr>
            </w:pPr>
            <w:r w:rsidRPr="00023E0F">
              <w:rPr>
                <w:lang w:val="uk-UA"/>
              </w:rPr>
              <w:t>Необхідність доставки та налаштування  (так/ні)</w:t>
            </w:r>
          </w:p>
        </w:tc>
        <w:tc>
          <w:tcPr>
            <w:tcW w:w="5210" w:type="dxa"/>
          </w:tcPr>
          <w:p w:rsidR="00217B8C" w:rsidRPr="00023E0F" w:rsidRDefault="00217B8C" w:rsidP="00217B8C">
            <w:pPr>
              <w:rPr>
                <w:lang w:val="uk-UA"/>
              </w:rPr>
            </w:pPr>
          </w:p>
        </w:tc>
      </w:tr>
      <w:tr w:rsidR="00217B8C" w:rsidRPr="00023E0F" w:rsidTr="00217B8C">
        <w:tc>
          <w:tcPr>
            <w:tcW w:w="959" w:type="dxa"/>
          </w:tcPr>
          <w:p w:rsidR="00217B8C" w:rsidRPr="00023E0F" w:rsidRDefault="00217B8C" w:rsidP="00217B8C">
            <w:pPr>
              <w:rPr>
                <w:lang w:val="uk-UA"/>
              </w:rPr>
            </w:pPr>
            <w:r w:rsidRPr="00023E0F">
              <w:rPr>
                <w:lang w:val="uk-UA"/>
              </w:rPr>
              <w:t>5</w:t>
            </w:r>
          </w:p>
        </w:tc>
        <w:tc>
          <w:tcPr>
            <w:tcW w:w="4678" w:type="dxa"/>
          </w:tcPr>
          <w:p w:rsidR="00217B8C" w:rsidRPr="00023E0F" w:rsidRDefault="00217B8C" w:rsidP="00217B8C">
            <w:pPr>
              <w:rPr>
                <w:lang w:val="uk-UA"/>
              </w:rPr>
            </w:pPr>
            <w:r w:rsidRPr="00023E0F">
              <w:rPr>
                <w:lang w:val="uk-UA"/>
              </w:rPr>
              <w:t>Необхідність зворотної доставки (так/ні)</w:t>
            </w:r>
          </w:p>
        </w:tc>
        <w:tc>
          <w:tcPr>
            <w:tcW w:w="5210" w:type="dxa"/>
          </w:tcPr>
          <w:p w:rsidR="00217B8C" w:rsidRPr="00023E0F" w:rsidRDefault="00217B8C" w:rsidP="00217B8C">
            <w:pPr>
              <w:rPr>
                <w:lang w:val="uk-UA"/>
              </w:rPr>
            </w:pPr>
          </w:p>
        </w:tc>
      </w:tr>
      <w:tr w:rsidR="00217B8C" w:rsidRPr="00023E0F" w:rsidTr="00217B8C">
        <w:tc>
          <w:tcPr>
            <w:tcW w:w="959" w:type="dxa"/>
          </w:tcPr>
          <w:p w:rsidR="00217B8C" w:rsidRPr="00023E0F" w:rsidRDefault="00217B8C" w:rsidP="00217B8C">
            <w:pPr>
              <w:rPr>
                <w:lang w:val="uk-UA"/>
              </w:rPr>
            </w:pPr>
            <w:r w:rsidRPr="00023E0F">
              <w:rPr>
                <w:lang w:val="uk-UA"/>
              </w:rPr>
              <w:t>6</w:t>
            </w:r>
          </w:p>
        </w:tc>
        <w:tc>
          <w:tcPr>
            <w:tcW w:w="4678" w:type="dxa"/>
          </w:tcPr>
          <w:p w:rsidR="00217B8C" w:rsidRPr="00023E0F" w:rsidRDefault="00217B8C" w:rsidP="00217B8C">
            <w:pPr>
              <w:rPr>
                <w:lang w:val="uk-UA"/>
              </w:rPr>
            </w:pPr>
            <w:r w:rsidRPr="00023E0F">
              <w:rPr>
                <w:lang w:val="uk-UA"/>
              </w:rPr>
              <w:t>Кількість глядачів</w:t>
            </w:r>
          </w:p>
        </w:tc>
        <w:tc>
          <w:tcPr>
            <w:tcW w:w="5210" w:type="dxa"/>
          </w:tcPr>
          <w:p w:rsidR="00217B8C" w:rsidRPr="00023E0F" w:rsidRDefault="00217B8C" w:rsidP="00217B8C">
            <w:pPr>
              <w:rPr>
                <w:lang w:val="uk-UA"/>
              </w:rPr>
            </w:pPr>
          </w:p>
        </w:tc>
      </w:tr>
      <w:tr w:rsidR="00217B8C" w:rsidRPr="00023E0F" w:rsidTr="00217B8C">
        <w:tc>
          <w:tcPr>
            <w:tcW w:w="959" w:type="dxa"/>
          </w:tcPr>
          <w:p w:rsidR="00217B8C" w:rsidRPr="00023E0F" w:rsidRDefault="00217B8C" w:rsidP="00217B8C">
            <w:pPr>
              <w:rPr>
                <w:lang w:val="uk-UA"/>
              </w:rPr>
            </w:pPr>
            <w:r w:rsidRPr="00023E0F">
              <w:rPr>
                <w:lang w:val="uk-UA"/>
              </w:rPr>
              <w:t>7</w:t>
            </w:r>
          </w:p>
        </w:tc>
        <w:tc>
          <w:tcPr>
            <w:tcW w:w="4678" w:type="dxa"/>
          </w:tcPr>
          <w:p w:rsidR="00217B8C" w:rsidRPr="00023E0F" w:rsidRDefault="00217B8C" w:rsidP="00217B8C">
            <w:pPr>
              <w:rPr>
                <w:lang w:val="uk-UA"/>
              </w:rPr>
            </w:pPr>
            <w:r w:rsidRPr="00023E0F">
              <w:rPr>
                <w:lang w:val="uk-UA"/>
              </w:rPr>
              <w:t xml:space="preserve">Відстань від найближчого глядача до екрану, м </w:t>
            </w:r>
          </w:p>
        </w:tc>
        <w:tc>
          <w:tcPr>
            <w:tcW w:w="5210" w:type="dxa"/>
          </w:tcPr>
          <w:p w:rsidR="00217B8C" w:rsidRPr="00023E0F" w:rsidRDefault="00217B8C" w:rsidP="00217B8C">
            <w:pPr>
              <w:rPr>
                <w:lang w:val="uk-UA"/>
              </w:rPr>
            </w:pPr>
          </w:p>
        </w:tc>
      </w:tr>
      <w:tr w:rsidR="00217B8C" w:rsidRPr="00023E0F" w:rsidTr="00217B8C">
        <w:tc>
          <w:tcPr>
            <w:tcW w:w="959" w:type="dxa"/>
          </w:tcPr>
          <w:p w:rsidR="00217B8C" w:rsidRPr="00023E0F" w:rsidRDefault="00217B8C" w:rsidP="00217B8C">
            <w:pPr>
              <w:rPr>
                <w:lang w:val="uk-UA"/>
              </w:rPr>
            </w:pPr>
            <w:r w:rsidRPr="00023E0F">
              <w:rPr>
                <w:lang w:val="uk-UA"/>
              </w:rPr>
              <w:t>8</w:t>
            </w:r>
          </w:p>
        </w:tc>
        <w:tc>
          <w:tcPr>
            <w:tcW w:w="4678" w:type="dxa"/>
          </w:tcPr>
          <w:p w:rsidR="00217B8C" w:rsidRPr="00023E0F" w:rsidRDefault="00217B8C" w:rsidP="00217B8C">
            <w:pPr>
              <w:rPr>
                <w:lang w:val="uk-UA"/>
              </w:rPr>
            </w:pPr>
            <w:r w:rsidRPr="00023E0F">
              <w:rPr>
                <w:lang w:val="uk-UA"/>
              </w:rPr>
              <w:t>Відстань від най</w:t>
            </w:r>
            <w:r w:rsidRPr="00023E0F">
              <w:rPr>
                <w:lang w:val="uk-UA"/>
              </w:rPr>
              <w:t>дальшого</w:t>
            </w:r>
            <w:r w:rsidRPr="00023E0F">
              <w:rPr>
                <w:lang w:val="uk-UA"/>
              </w:rPr>
              <w:t xml:space="preserve"> глядача до екрану, м</w:t>
            </w:r>
          </w:p>
        </w:tc>
        <w:tc>
          <w:tcPr>
            <w:tcW w:w="5210" w:type="dxa"/>
          </w:tcPr>
          <w:p w:rsidR="00217B8C" w:rsidRPr="00023E0F" w:rsidRDefault="00217B8C" w:rsidP="00217B8C">
            <w:pPr>
              <w:rPr>
                <w:lang w:val="uk-UA"/>
              </w:rPr>
            </w:pPr>
          </w:p>
        </w:tc>
      </w:tr>
      <w:tr w:rsidR="00217B8C" w:rsidRPr="00023E0F" w:rsidTr="00217B8C">
        <w:tc>
          <w:tcPr>
            <w:tcW w:w="959" w:type="dxa"/>
          </w:tcPr>
          <w:p w:rsidR="00217B8C" w:rsidRPr="00023E0F" w:rsidRDefault="00217B8C" w:rsidP="00217B8C">
            <w:pPr>
              <w:rPr>
                <w:lang w:val="uk-UA"/>
              </w:rPr>
            </w:pPr>
            <w:r w:rsidRPr="00023E0F">
              <w:rPr>
                <w:lang w:val="uk-UA"/>
              </w:rPr>
              <w:t>9</w:t>
            </w:r>
          </w:p>
        </w:tc>
        <w:tc>
          <w:tcPr>
            <w:tcW w:w="4678" w:type="dxa"/>
          </w:tcPr>
          <w:p w:rsidR="00217B8C" w:rsidRPr="00023E0F" w:rsidRDefault="00217B8C" w:rsidP="00217B8C">
            <w:pPr>
              <w:rPr>
                <w:lang w:val="uk-UA"/>
              </w:rPr>
            </w:pPr>
            <w:r w:rsidRPr="00023E0F">
              <w:rPr>
                <w:lang w:val="uk-UA"/>
              </w:rPr>
              <w:t>Чи буде використовуватись Ваш екран або проектор? (так/ні)</w:t>
            </w:r>
          </w:p>
        </w:tc>
        <w:tc>
          <w:tcPr>
            <w:tcW w:w="5210" w:type="dxa"/>
          </w:tcPr>
          <w:p w:rsidR="00217B8C" w:rsidRPr="00023E0F" w:rsidRDefault="00217B8C" w:rsidP="00217B8C">
            <w:pPr>
              <w:rPr>
                <w:lang w:val="uk-UA"/>
              </w:rPr>
            </w:pPr>
          </w:p>
        </w:tc>
      </w:tr>
      <w:tr w:rsidR="00217B8C" w:rsidRPr="00023E0F" w:rsidTr="00217B8C">
        <w:tc>
          <w:tcPr>
            <w:tcW w:w="959" w:type="dxa"/>
          </w:tcPr>
          <w:p w:rsidR="00217B8C" w:rsidRPr="00023E0F" w:rsidRDefault="00217B8C" w:rsidP="00217B8C">
            <w:pPr>
              <w:rPr>
                <w:lang w:val="uk-UA"/>
              </w:rPr>
            </w:pPr>
          </w:p>
        </w:tc>
        <w:tc>
          <w:tcPr>
            <w:tcW w:w="4678" w:type="dxa"/>
          </w:tcPr>
          <w:p w:rsidR="00217B8C" w:rsidRPr="00023E0F" w:rsidRDefault="00217B8C" w:rsidP="00217B8C">
            <w:pPr>
              <w:rPr>
                <w:lang w:val="uk-UA"/>
              </w:rPr>
            </w:pPr>
            <w:r w:rsidRPr="00023E0F">
              <w:rPr>
                <w:lang w:val="uk-UA"/>
              </w:rPr>
              <w:t>Ширина екрану, формат або модель</w:t>
            </w:r>
          </w:p>
        </w:tc>
        <w:tc>
          <w:tcPr>
            <w:tcW w:w="5210" w:type="dxa"/>
          </w:tcPr>
          <w:p w:rsidR="00217B8C" w:rsidRPr="00023E0F" w:rsidRDefault="00217B8C" w:rsidP="00217B8C">
            <w:pPr>
              <w:rPr>
                <w:lang w:val="uk-UA"/>
              </w:rPr>
            </w:pPr>
          </w:p>
        </w:tc>
      </w:tr>
      <w:tr w:rsidR="00217B8C" w:rsidRPr="00023E0F" w:rsidTr="00217B8C">
        <w:tc>
          <w:tcPr>
            <w:tcW w:w="959" w:type="dxa"/>
          </w:tcPr>
          <w:p w:rsidR="00217B8C" w:rsidRPr="00023E0F" w:rsidRDefault="00217B8C" w:rsidP="00217B8C">
            <w:pPr>
              <w:rPr>
                <w:lang w:val="uk-UA"/>
              </w:rPr>
            </w:pPr>
          </w:p>
        </w:tc>
        <w:tc>
          <w:tcPr>
            <w:tcW w:w="4678" w:type="dxa"/>
          </w:tcPr>
          <w:p w:rsidR="00217B8C" w:rsidRPr="00023E0F" w:rsidRDefault="00322E1F" w:rsidP="00217B8C">
            <w:pPr>
              <w:rPr>
                <w:lang w:val="uk-UA"/>
              </w:rPr>
            </w:pPr>
            <w:r w:rsidRPr="00023E0F">
              <w:rPr>
                <w:lang w:val="uk-UA"/>
              </w:rPr>
              <w:t>Модель проектора</w:t>
            </w:r>
          </w:p>
        </w:tc>
        <w:tc>
          <w:tcPr>
            <w:tcW w:w="5210" w:type="dxa"/>
          </w:tcPr>
          <w:p w:rsidR="00217B8C" w:rsidRPr="00023E0F" w:rsidRDefault="00217B8C" w:rsidP="00217B8C">
            <w:pPr>
              <w:rPr>
                <w:lang w:val="uk-UA"/>
              </w:rPr>
            </w:pPr>
          </w:p>
        </w:tc>
      </w:tr>
      <w:tr w:rsidR="00322E1F" w:rsidRPr="00023E0F" w:rsidTr="00217B8C">
        <w:tc>
          <w:tcPr>
            <w:tcW w:w="959" w:type="dxa"/>
          </w:tcPr>
          <w:p w:rsidR="00322E1F" w:rsidRPr="00023E0F" w:rsidRDefault="00322E1F" w:rsidP="00217B8C">
            <w:pPr>
              <w:rPr>
                <w:lang w:val="uk-UA"/>
              </w:rPr>
            </w:pPr>
            <w:r w:rsidRPr="00023E0F">
              <w:rPr>
                <w:lang w:val="uk-UA"/>
              </w:rPr>
              <w:t>10</w:t>
            </w:r>
          </w:p>
        </w:tc>
        <w:tc>
          <w:tcPr>
            <w:tcW w:w="4678" w:type="dxa"/>
          </w:tcPr>
          <w:p w:rsidR="00322E1F" w:rsidRPr="00023E0F" w:rsidRDefault="00322E1F" w:rsidP="00217B8C">
            <w:pPr>
              <w:rPr>
                <w:lang w:val="uk-UA"/>
              </w:rPr>
            </w:pPr>
            <w:r w:rsidRPr="00023E0F">
              <w:rPr>
                <w:lang w:val="uk-UA"/>
              </w:rPr>
              <w:t>Що будете показувати (відео, текст, текст з відео, знімки, медичні знімки тощо)</w:t>
            </w:r>
          </w:p>
        </w:tc>
        <w:tc>
          <w:tcPr>
            <w:tcW w:w="5210" w:type="dxa"/>
          </w:tcPr>
          <w:p w:rsidR="00322E1F" w:rsidRPr="00023E0F" w:rsidRDefault="00322E1F" w:rsidP="00217B8C">
            <w:pPr>
              <w:rPr>
                <w:lang w:val="uk-UA"/>
              </w:rPr>
            </w:pPr>
          </w:p>
        </w:tc>
      </w:tr>
      <w:tr w:rsidR="00322E1F" w:rsidRPr="00023E0F" w:rsidTr="00217B8C">
        <w:tc>
          <w:tcPr>
            <w:tcW w:w="959" w:type="dxa"/>
          </w:tcPr>
          <w:p w:rsidR="00322E1F" w:rsidRPr="00023E0F" w:rsidRDefault="00322E1F" w:rsidP="00217B8C">
            <w:pPr>
              <w:rPr>
                <w:lang w:val="uk-UA"/>
              </w:rPr>
            </w:pPr>
            <w:r w:rsidRPr="00023E0F">
              <w:rPr>
                <w:lang w:val="uk-UA"/>
              </w:rPr>
              <w:t>11</w:t>
            </w:r>
          </w:p>
        </w:tc>
        <w:tc>
          <w:tcPr>
            <w:tcW w:w="4678" w:type="dxa"/>
          </w:tcPr>
          <w:p w:rsidR="00322E1F" w:rsidRPr="00023E0F" w:rsidRDefault="00322E1F" w:rsidP="00217B8C">
            <w:pPr>
              <w:rPr>
                <w:lang w:val="uk-UA"/>
              </w:rPr>
            </w:pPr>
            <w:r w:rsidRPr="00023E0F">
              <w:rPr>
                <w:lang w:val="uk-UA"/>
              </w:rPr>
              <w:t>Розмір тексту (великий, середній, малий)</w:t>
            </w:r>
          </w:p>
        </w:tc>
        <w:tc>
          <w:tcPr>
            <w:tcW w:w="5210" w:type="dxa"/>
          </w:tcPr>
          <w:p w:rsidR="00322E1F" w:rsidRPr="00023E0F" w:rsidRDefault="00322E1F" w:rsidP="00217B8C">
            <w:pPr>
              <w:rPr>
                <w:lang w:val="uk-UA"/>
              </w:rPr>
            </w:pPr>
          </w:p>
        </w:tc>
      </w:tr>
      <w:tr w:rsidR="00322E1F" w:rsidRPr="00023E0F" w:rsidTr="00217B8C">
        <w:tc>
          <w:tcPr>
            <w:tcW w:w="959" w:type="dxa"/>
          </w:tcPr>
          <w:p w:rsidR="00322E1F" w:rsidRPr="00023E0F" w:rsidRDefault="00322E1F" w:rsidP="00217B8C">
            <w:pPr>
              <w:rPr>
                <w:lang w:val="uk-UA"/>
              </w:rPr>
            </w:pPr>
            <w:r w:rsidRPr="00023E0F">
              <w:rPr>
                <w:lang w:val="uk-UA"/>
              </w:rPr>
              <w:t>12</w:t>
            </w:r>
          </w:p>
        </w:tc>
        <w:tc>
          <w:tcPr>
            <w:tcW w:w="4678" w:type="dxa"/>
          </w:tcPr>
          <w:p w:rsidR="00322E1F" w:rsidRPr="00023E0F" w:rsidRDefault="00322E1F" w:rsidP="00217B8C">
            <w:pPr>
              <w:rPr>
                <w:lang w:val="uk-UA"/>
              </w:rPr>
            </w:pPr>
            <w:r w:rsidRPr="00023E0F">
              <w:rPr>
                <w:lang w:val="uk-UA"/>
              </w:rPr>
              <w:t>Можливість встановлення проектору (тільки біля екрану, в залі, на якій відстані від екрану?)</w:t>
            </w:r>
          </w:p>
        </w:tc>
        <w:tc>
          <w:tcPr>
            <w:tcW w:w="5210" w:type="dxa"/>
          </w:tcPr>
          <w:p w:rsidR="00322E1F" w:rsidRPr="00023E0F" w:rsidRDefault="00322E1F" w:rsidP="00217B8C">
            <w:pPr>
              <w:rPr>
                <w:lang w:val="uk-UA"/>
              </w:rPr>
            </w:pPr>
          </w:p>
        </w:tc>
      </w:tr>
      <w:tr w:rsidR="00322E1F" w:rsidRPr="00023E0F" w:rsidTr="00217B8C">
        <w:tc>
          <w:tcPr>
            <w:tcW w:w="959" w:type="dxa"/>
          </w:tcPr>
          <w:p w:rsidR="00322E1F" w:rsidRPr="00023E0F" w:rsidRDefault="00322E1F" w:rsidP="00217B8C">
            <w:pPr>
              <w:rPr>
                <w:lang w:val="uk-UA"/>
              </w:rPr>
            </w:pPr>
            <w:r w:rsidRPr="00023E0F">
              <w:rPr>
                <w:lang w:val="uk-UA"/>
              </w:rPr>
              <w:t>13</w:t>
            </w:r>
          </w:p>
        </w:tc>
        <w:tc>
          <w:tcPr>
            <w:tcW w:w="4678" w:type="dxa"/>
          </w:tcPr>
          <w:p w:rsidR="00322E1F" w:rsidRPr="00023E0F" w:rsidRDefault="00322E1F" w:rsidP="00322E1F">
            <w:pPr>
              <w:rPr>
                <w:lang w:val="uk-UA"/>
              </w:rPr>
            </w:pPr>
            <w:r w:rsidRPr="00023E0F">
              <w:rPr>
                <w:lang w:val="uk-UA"/>
              </w:rPr>
              <w:t>Освітлення в приміщенні та можливість затемнення (дуже світло – вітражі, штучне офісне освітлення тощо)</w:t>
            </w:r>
          </w:p>
        </w:tc>
        <w:tc>
          <w:tcPr>
            <w:tcW w:w="5210" w:type="dxa"/>
          </w:tcPr>
          <w:p w:rsidR="00322E1F" w:rsidRPr="00023E0F" w:rsidRDefault="00322E1F" w:rsidP="00217B8C">
            <w:pPr>
              <w:rPr>
                <w:lang w:val="uk-UA"/>
              </w:rPr>
            </w:pPr>
          </w:p>
        </w:tc>
      </w:tr>
      <w:tr w:rsidR="00322E1F" w:rsidRPr="00023E0F" w:rsidTr="00217B8C">
        <w:tc>
          <w:tcPr>
            <w:tcW w:w="959" w:type="dxa"/>
          </w:tcPr>
          <w:p w:rsidR="00322E1F" w:rsidRPr="00023E0F" w:rsidRDefault="00322E1F" w:rsidP="00217B8C">
            <w:pPr>
              <w:rPr>
                <w:lang w:val="uk-UA"/>
              </w:rPr>
            </w:pPr>
            <w:r w:rsidRPr="00023E0F">
              <w:rPr>
                <w:lang w:val="uk-UA"/>
              </w:rPr>
              <w:t>14</w:t>
            </w:r>
          </w:p>
        </w:tc>
        <w:tc>
          <w:tcPr>
            <w:tcW w:w="4678" w:type="dxa"/>
          </w:tcPr>
          <w:p w:rsidR="00322E1F" w:rsidRPr="00023E0F" w:rsidRDefault="00322E1F" w:rsidP="00322E1F">
            <w:pPr>
              <w:rPr>
                <w:lang w:val="uk-UA"/>
              </w:rPr>
            </w:pPr>
            <w:r w:rsidRPr="00023E0F">
              <w:rPr>
                <w:lang w:val="uk-UA"/>
              </w:rPr>
              <w:t>Є в наявності стіл для встановлення проектору? (так/ні)</w:t>
            </w:r>
          </w:p>
        </w:tc>
        <w:tc>
          <w:tcPr>
            <w:tcW w:w="5210" w:type="dxa"/>
          </w:tcPr>
          <w:p w:rsidR="00322E1F" w:rsidRPr="00023E0F" w:rsidRDefault="00322E1F" w:rsidP="00217B8C">
            <w:pPr>
              <w:rPr>
                <w:lang w:val="uk-UA"/>
              </w:rPr>
            </w:pPr>
          </w:p>
        </w:tc>
      </w:tr>
      <w:tr w:rsidR="00322E1F" w:rsidRPr="00023E0F" w:rsidTr="00217B8C">
        <w:tc>
          <w:tcPr>
            <w:tcW w:w="959" w:type="dxa"/>
          </w:tcPr>
          <w:p w:rsidR="00322E1F" w:rsidRPr="00023E0F" w:rsidRDefault="00322E1F" w:rsidP="00217B8C">
            <w:pPr>
              <w:rPr>
                <w:lang w:val="uk-UA"/>
              </w:rPr>
            </w:pPr>
            <w:r w:rsidRPr="00023E0F">
              <w:rPr>
                <w:lang w:val="uk-UA"/>
              </w:rPr>
              <w:t>15</w:t>
            </w:r>
          </w:p>
        </w:tc>
        <w:tc>
          <w:tcPr>
            <w:tcW w:w="4678" w:type="dxa"/>
          </w:tcPr>
          <w:p w:rsidR="00322E1F" w:rsidRPr="00023E0F" w:rsidRDefault="00B86801" w:rsidP="00322E1F">
            <w:pPr>
              <w:rPr>
                <w:lang w:val="uk-UA"/>
              </w:rPr>
            </w:pPr>
            <w:r w:rsidRPr="00023E0F">
              <w:rPr>
                <w:lang w:val="uk-UA"/>
              </w:rPr>
              <w:t xml:space="preserve">Є необхідність в </w:t>
            </w:r>
            <w:proofErr w:type="spellStart"/>
            <w:r w:rsidRPr="00023E0F">
              <w:rPr>
                <w:lang w:val="uk-UA"/>
              </w:rPr>
              <w:t>презентері</w:t>
            </w:r>
            <w:proofErr w:type="spellEnd"/>
            <w:r w:rsidR="00322E1F" w:rsidRPr="00023E0F">
              <w:rPr>
                <w:lang w:val="uk-UA"/>
              </w:rPr>
              <w:t xml:space="preserve"> для дистанційного перемикання слайдів* (так/ні)</w:t>
            </w:r>
          </w:p>
        </w:tc>
        <w:tc>
          <w:tcPr>
            <w:tcW w:w="5210" w:type="dxa"/>
          </w:tcPr>
          <w:p w:rsidR="00322E1F" w:rsidRPr="00023E0F" w:rsidRDefault="00322E1F" w:rsidP="00217B8C">
            <w:pPr>
              <w:rPr>
                <w:lang w:val="uk-UA"/>
              </w:rPr>
            </w:pPr>
          </w:p>
        </w:tc>
      </w:tr>
      <w:tr w:rsidR="00023E0F" w:rsidRPr="00023E0F" w:rsidTr="00217B8C">
        <w:tc>
          <w:tcPr>
            <w:tcW w:w="959" w:type="dxa"/>
          </w:tcPr>
          <w:p w:rsidR="00023E0F" w:rsidRPr="00023E0F" w:rsidRDefault="00023E0F" w:rsidP="00217B8C">
            <w:pPr>
              <w:rPr>
                <w:lang w:val="uk-UA"/>
              </w:rPr>
            </w:pPr>
            <w:r w:rsidRPr="00023E0F">
              <w:rPr>
                <w:lang w:val="uk-UA"/>
              </w:rPr>
              <w:t>16</w:t>
            </w:r>
          </w:p>
        </w:tc>
        <w:tc>
          <w:tcPr>
            <w:tcW w:w="4678" w:type="dxa"/>
          </w:tcPr>
          <w:p w:rsidR="00023E0F" w:rsidRPr="00023E0F" w:rsidRDefault="00023E0F" w:rsidP="00322E1F">
            <w:pPr>
              <w:rPr>
                <w:lang w:val="uk-UA"/>
              </w:rPr>
            </w:pPr>
            <w:r w:rsidRPr="00023E0F">
              <w:rPr>
                <w:lang w:val="uk-UA"/>
              </w:rPr>
              <w:t xml:space="preserve">Необхідність в технічному персоналі для постійного обслуговування </w:t>
            </w:r>
            <w:r w:rsidRPr="00023E0F">
              <w:rPr>
                <w:color w:val="FF0000"/>
                <w:lang w:val="uk-UA"/>
              </w:rPr>
              <w:t xml:space="preserve">нашого </w:t>
            </w:r>
            <w:r w:rsidRPr="00023E0F">
              <w:rPr>
                <w:lang w:val="uk-UA"/>
              </w:rPr>
              <w:t xml:space="preserve">обладнання. Увага! Технічний персонал відповідає лише за роботу нашого обладнання, не виконує функцій оператора, звукорежисера та </w:t>
            </w:r>
            <w:proofErr w:type="spellStart"/>
            <w:r w:rsidRPr="00023E0F">
              <w:rPr>
                <w:lang w:val="uk-UA"/>
              </w:rPr>
              <w:t>ін</w:t>
            </w:r>
            <w:proofErr w:type="spellEnd"/>
            <w:r w:rsidRPr="00023E0F">
              <w:rPr>
                <w:lang w:val="uk-UA"/>
              </w:rPr>
              <w:t>)</w:t>
            </w:r>
          </w:p>
        </w:tc>
        <w:tc>
          <w:tcPr>
            <w:tcW w:w="5210" w:type="dxa"/>
          </w:tcPr>
          <w:p w:rsidR="00023E0F" w:rsidRPr="00023E0F" w:rsidRDefault="00023E0F" w:rsidP="00217B8C">
            <w:pPr>
              <w:rPr>
                <w:lang w:val="uk-UA"/>
              </w:rPr>
            </w:pPr>
          </w:p>
        </w:tc>
      </w:tr>
      <w:tr w:rsidR="00023E0F" w:rsidRPr="00023E0F" w:rsidTr="00217B8C">
        <w:tc>
          <w:tcPr>
            <w:tcW w:w="959" w:type="dxa"/>
          </w:tcPr>
          <w:p w:rsidR="00023E0F" w:rsidRPr="00023E0F" w:rsidRDefault="00023E0F" w:rsidP="00217B8C">
            <w:pPr>
              <w:rPr>
                <w:lang w:val="uk-UA"/>
              </w:rPr>
            </w:pPr>
            <w:r w:rsidRPr="00023E0F">
              <w:rPr>
                <w:lang w:val="uk-UA"/>
              </w:rPr>
              <w:t>17</w:t>
            </w:r>
          </w:p>
        </w:tc>
        <w:tc>
          <w:tcPr>
            <w:tcW w:w="4678" w:type="dxa"/>
          </w:tcPr>
          <w:p w:rsidR="00023E0F" w:rsidRPr="00023E0F" w:rsidRDefault="00023E0F" w:rsidP="00322E1F">
            <w:pPr>
              <w:rPr>
                <w:lang w:val="uk-UA"/>
              </w:rPr>
            </w:pPr>
            <w:r w:rsidRPr="00023E0F">
              <w:rPr>
                <w:lang w:val="uk-UA"/>
              </w:rPr>
              <w:t xml:space="preserve">Наявність джерела зображення (ноутбук, </w:t>
            </w:r>
            <w:proofErr w:type="spellStart"/>
            <w:r w:rsidRPr="00023E0F">
              <w:rPr>
                <w:lang w:val="uk-UA"/>
              </w:rPr>
              <w:t>медіаплеер</w:t>
            </w:r>
            <w:proofErr w:type="spellEnd"/>
            <w:r w:rsidRPr="00023E0F">
              <w:rPr>
                <w:lang w:val="uk-UA"/>
              </w:rPr>
              <w:t>, інше)?</w:t>
            </w:r>
          </w:p>
        </w:tc>
        <w:tc>
          <w:tcPr>
            <w:tcW w:w="5210" w:type="dxa"/>
          </w:tcPr>
          <w:p w:rsidR="00023E0F" w:rsidRPr="00023E0F" w:rsidRDefault="00023E0F" w:rsidP="00217B8C">
            <w:pPr>
              <w:rPr>
                <w:lang w:val="uk-UA"/>
              </w:rPr>
            </w:pPr>
          </w:p>
        </w:tc>
      </w:tr>
      <w:tr w:rsidR="00023E0F" w:rsidRPr="00023E0F" w:rsidTr="00217B8C">
        <w:tc>
          <w:tcPr>
            <w:tcW w:w="959" w:type="dxa"/>
          </w:tcPr>
          <w:p w:rsidR="00023E0F" w:rsidRPr="00023E0F" w:rsidRDefault="00023E0F" w:rsidP="00217B8C">
            <w:pPr>
              <w:rPr>
                <w:lang w:val="uk-UA"/>
              </w:rPr>
            </w:pPr>
          </w:p>
        </w:tc>
        <w:tc>
          <w:tcPr>
            <w:tcW w:w="4678" w:type="dxa"/>
          </w:tcPr>
          <w:p w:rsidR="00023E0F" w:rsidRPr="00023E0F" w:rsidRDefault="00023E0F" w:rsidP="00322E1F">
            <w:pPr>
              <w:rPr>
                <w:lang w:val="uk-UA"/>
              </w:rPr>
            </w:pPr>
            <w:r w:rsidRPr="00023E0F">
              <w:rPr>
                <w:lang w:val="uk-UA"/>
              </w:rPr>
              <w:t xml:space="preserve">Операційна система </w:t>
            </w:r>
          </w:p>
        </w:tc>
        <w:tc>
          <w:tcPr>
            <w:tcW w:w="5210" w:type="dxa"/>
          </w:tcPr>
          <w:p w:rsidR="00023E0F" w:rsidRPr="00023E0F" w:rsidRDefault="00023E0F" w:rsidP="00217B8C">
            <w:pPr>
              <w:rPr>
                <w:lang w:val="uk-UA"/>
              </w:rPr>
            </w:pPr>
          </w:p>
        </w:tc>
      </w:tr>
      <w:tr w:rsidR="00023E0F" w:rsidRPr="00023E0F" w:rsidTr="00217B8C">
        <w:tc>
          <w:tcPr>
            <w:tcW w:w="959" w:type="dxa"/>
          </w:tcPr>
          <w:p w:rsidR="00023E0F" w:rsidRPr="00023E0F" w:rsidRDefault="00023E0F" w:rsidP="00217B8C">
            <w:pPr>
              <w:rPr>
                <w:lang w:val="uk-UA"/>
              </w:rPr>
            </w:pPr>
          </w:p>
        </w:tc>
        <w:tc>
          <w:tcPr>
            <w:tcW w:w="4678" w:type="dxa"/>
          </w:tcPr>
          <w:p w:rsidR="00023E0F" w:rsidRPr="00023E0F" w:rsidRDefault="00023E0F" w:rsidP="00023E0F">
            <w:pPr>
              <w:rPr>
                <w:lang w:val="uk-UA"/>
              </w:rPr>
            </w:pPr>
            <w:r w:rsidRPr="00023E0F">
              <w:rPr>
                <w:lang w:val="uk-UA"/>
              </w:rPr>
              <w:t xml:space="preserve">Роз’єми відеовиходи (VGA, </w:t>
            </w:r>
            <w:proofErr w:type="spellStart"/>
            <w:r w:rsidRPr="00023E0F">
              <w:rPr>
                <w:lang w:val="uk-UA"/>
              </w:rPr>
              <w:t>HDMi</w:t>
            </w:r>
            <w:proofErr w:type="spellEnd"/>
            <w:r w:rsidRPr="00023E0F">
              <w:rPr>
                <w:lang w:val="uk-UA"/>
              </w:rPr>
              <w:t>, DP, тощо)</w:t>
            </w:r>
          </w:p>
        </w:tc>
        <w:tc>
          <w:tcPr>
            <w:tcW w:w="5210" w:type="dxa"/>
          </w:tcPr>
          <w:p w:rsidR="00023E0F" w:rsidRPr="00023E0F" w:rsidRDefault="00023E0F" w:rsidP="00217B8C">
            <w:pPr>
              <w:rPr>
                <w:lang w:val="uk-UA"/>
              </w:rPr>
            </w:pPr>
          </w:p>
        </w:tc>
      </w:tr>
      <w:tr w:rsidR="00023E0F" w:rsidRPr="00023E0F" w:rsidTr="00217B8C">
        <w:tc>
          <w:tcPr>
            <w:tcW w:w="959" w:type="dxa"/>
          </w:tcPr>
          <w:p w:rsidR="00023E0F" w:rsidRPr="00023E0F" w:rsidRDefault="00023E0F" w:rsidP="00217B8C">
            <w:pPr>
              <w:rPr>
                <w:lang w:val="uk-UA"/>
              </w:rPr>
            </w:pPr>
          </w:p>
        </w:tc>
        <w:tc>
          <w:tcPr>
            <w:tcW w:w="4678" w:type="dxa"/>
          </w:tcPr>
          <w:p w:rsidR="00023E0F" w:rsidRPr="00023E0F" w:rsidRDefault="00023E0F" w:rsidP="00023E0F">
            <w:pPr>
              <w:rPr>
                <w:lang w:val="uk-UA"/>
              </w:rPr>
            </w:pPr>
            <w:proofErr w:type="spellStart"/>
            <w:r w:rsidRPr="00023E0F">
              <w:rPr>
                <w:lang w:val="uk-UA"/>
              </w:rPr>
              <w:t>А</w:t>
            </w:r>
            <w:r w:rsidRPr="00023E0F">
              <w:rPr>
                <w:lang w:val="uk-UA"/>
              </w:rPr>
              <w:t>удіовиходи</w:t>
            </w:r>
            <w:proofErr w:type="spellEnd"/>
          </w:p>
        </w:tc>
        <w:tc>
          <w:tcPr>
            <w:tcW w:w="5210" w:type="dxa"/>
          </w:tcPr>
          <w:p w:rsidR="00023E0F" w:rsidRPr="00023E0F" w:rsidRDefault="00023E0F" w:rsidP="00217B8C">
            <w:pPr>
              <w:rPr>
                <w:lang w:val="uk-UA"/>
              </w:rPr>
            </w:pPr>
          </w:p>
        </w:tc>
      </w:tr>
      <w:tr w:rsidR="00023E0F" w:rsidRPr="00023E0F" w:rsidTr="00217B8C">
        <w:tc>
          <w:tcPr>
            <w:tcW w:w="959" w:type="dxa"/>
          </w:tcPr>
          <w:p w:rsidR="00023E0F" w:rsidRPr="00023E0F" w:rsidRDefault="00023E0F" w:rsidP="00217B8C">
            <w:pPr>
              <w:rPr>
                <w:lang w:val="uk-UA"/>
              </w:rPr>
            </w:pPr>
            <w:r w:rsidRPr="00023E0F">
              <w:rPr>
                <w:lang w:val="uk-UA"/>
              </w:rPr>
              <w:t>18</w:t>
            </w:r>
          </w:p>
        </w:tc>
        <w:tc>
          <w:tcPr>
            <w:tcW w:w="4678" w:type="dxa"/>
          </w:tcPr>
          <w:p w:rsidR="00023E0F" w:rsidRPr="00023E0F" w:rsidRDefault="00023E0F" w:rsidP="00023E0F">
            <w:pPr>
              <w:rPr>
                <w:lang w:val="uk-UA"/>
              </w:rPr>
            </w:pPr>
            <w:r w:rsidRPr="00023E0F">
              <w:rPr>
                <w:lang w:val="uk-UA"/>
              </w:rPr>
              <w:t>Необхідність в аудіо обладнанні (колонки, мікшери, мікрофони тощо)</w:t>
            </w:r>
          </w:p>
        </w:tc>
        <w:tc>
          <w:tcPr>
            <w:tcW w:w="5210" w:type="dxa"/>
          </w:tcPr>
          <w:p w:rsidR="00023E0F" w:rsidRPr="00023E0F" w:rsidRDefault="00023E0F" w:rsidP="00217B8C">
            <w:pPr>
              <w:rPr>
                <w:lang w:val="uk-UA"/>
              </w:rPr>
            </w:pPr>
          </w:p>
        </w:tc>
      </w:tr>
      <w:tr w:rsidR="00322E1F" w:rsidRPr="00023E0F" w:rsidTr="00322E1F">
        <w:tc>
          <w:tcPr>
            <w:tcW w:w="959" w:type="dxa"/>
            <w:tcBorders>
              <w:bottom w:val="single" w:sz="4" w:space="0" w:color="auto"/>
            </w:tcBorders>
          </w:tcPr>
          <w:p w:rsidR="00322E1F" w:rsidRPr="00023E0F" w:rsidRDefault="00023E0F" w:rsidP="00217B8C">
            <w:pPr>
              <w:rPr>
                <w:lang w:val="uk-UA"/>
              </w:rPr>
            </w:pPr>
            <w:r w:rsidRPr="00023E0F">
              <w:rPr>
                <w:lang w:val="uk-UA"/>
              </w:rPr>
              <w:t>119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22E1F" w:rsidRPr="00023E0F" w:rsidRDefault="00322E1F" w:rsidP="00322E1F">
            <w:pPr>
              <w:rPr>
                <w:lang w:val="uk-UA"/>
              </w:rPr>
            </w:pPr>
            <w:r w:rsidRPr="00023E0F">
              <w:rPr>
                <w:lang w:val="uk-UA"/>
              </w:rPr>
              <w:t>Додаткова інформація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322E1F" w:rsidRPr="00023E0F" w:rsidRDefault="00322E1F" w:rsidP="00217B8C">
            <w:pPr>
              <w:rPr>
                <w:lang w:val="uk-UA"/>
              </w:rPr>
            </w:pPr>
          </w:p>
        </w:tc>
      </w:tr>
      <w:tr w:rsidR="00322E1F" w:rsidRPr="00023E0F" w:rsidTr="00322E1F">
        <w:tc>
          <w:tcPr>
            <w:tcW w:w="959" w:type="dxa"/>
            <w:shd w:val="pct60" w:color="auto" w:fill="auto"/>
          </w:tcPr>
          <w:p w:rsidR="00322E1F" w:rsidRPr="00023E0F" w:rsidRDefault="00322E1F" w:rsidP="00217B8C">
            <w:pPr>
              <w:rPr>
                <w:lang w:val="uk-UA"/>
              </w:rPr>
            </w:pPr>
          </w:p>
        </w:tc>
        <w:tc>
          <w:tcPr>
            <w:tcW w:w="4678" w:type="dxa"/>
            <w:shd w:val="pct60" w:color="auto" w:fill="auto"/>
          </w:tcPr>
          <w:p w:rsidR="00322E1F" w:rsidRPr="00023E0F" w:rsidRDefault="00322E1F" w:rsidP="00322E1F">
            <w:pPr>
              <w:rPr>
                <w:lang w:val="uk-UA"/>
              </w:rPr>
            </w:pPr>
          </w:p>
        </w:tc>
        <w:tc>
          <w:tcPr>
            <w:tcW w:w="5210" w:type="dxa"/>
            <w:shd w:val="pct60" w:color="auto" w:fill="auto"/>
          </w:tcPr>
          <w:p w:rsidR="00322E1F" w:rsidRPr="00023E0F" w:rsidRDefault="00322E1F" w:rsidP="00217B8C">
            <w:pPr>
              <w:rPr>
                <w:lang w:val="uk-UA"/>
              </w:rPr>
            </w:pPr>
          </w:p>
        </w:tc>
      </w:tr>
      <w:tr w:rsidR="00322E1F" w:rsidRPr="00023E0F" w:rsidTr="00217B8C">
        <w:tc>
          <w:tcPr>
            <w:tcW w:w="959" w:type="dxa"/>
          </w:tcPr>
          <w:p w:rsidR="00322E1F" w:rsidRPr="00023E0F" w:rsidRDefault="00322E1F" w:rsidP="00217B8C">
            <w:pPr>
              <w:rPr>
                <w:lang w:val="uk-UA"/>
              </w:rPr>
            </w:pPr>
            <w:r w:rsidRPr="00023E0F">
              <w:rPr>
                <w:lang w:val="uk-UA"/>
              </w:rPr>
              <w:t>17</w:t>
            </w:r>
          </w:p>
        </w:tc>
        <w:tc>
          <w:tcPr>
            <w:tcW w:w="4678" w:type="dxa"/>
          </w:tcPr>
          <w:p w:rsidR="00322E1F" w:rsidRPr="00023E0F" w:rsidRDefault="00322E1F" w:rsidP="00322E1F">
            <w:pPr>
              <w:rPr>
                <w:lang w:val="uk-UA"/>
              </w:rPr>
            </w:pPr>
            <w:r w:rsidRPr="00023E0F">
              <w:rPr>
                <w:lang w:val="uk-UA"/>
              </w:rPr>
              <w:t>ПІБ</w:t>
            </w:r>
          </w:p>
        </w:tc>
        <w:tc>
          <w:tcPr>
            <w:tcW w:w="5210" w:type="dxa"/>
          </w:tcPr>
          <w:p w:rsidR="00322E1F" w:rsidRPr="00023E0F" w:rsidRDefault="00322E1F" w:rsidP="00217B8C">
            <w:pPr>
              <w:rPr>
                <w:lang w:val="uk-UA"/>
              </w:rPr>
            </w:pPr>
          </w:p>
        </w:tc>
      </w:tr>
      <w:tr w:rsidR="00322E1F" w:rsidRPr="00023E0F" w:rsidTr="00217B8C">
        <w:tc>
          <w:tcPr>
            <w:tcW w:w="959" w:type="dxa"/>
          </w:tcPr>
          <w:p w:rsidR="00322E1F" w:rsidRPr="00023E0F" w:rsidRDefault="00322E1F" w:rsidP="00217B8C">
            <w:pPr>
              <w:rPr>
                <w:lang w:val="uk-UA"/>
              </w:rPr>
            </w:pPr>
            <w:r w:rsidRPr="00023E0F">
              <w:rPr>
                <w:lang w:val="uk-UA"/>
              </w:rPr>
              <w:t>18</w:t>
            </w:r>
          </w:p>
        </w:tc>
        <w:tc>
          <w:tcPr>
            <w:tcW w:w="4678" w:type="dxa"/>
          </w:tcPr>
          <w:p w:rsidR="00322E1F" w:rsidRPr="00023E0F" w:rsidRDefault="00322E1F" w:rsidP="00322E1F">
            <w:pPr>
              <w:rPr>
                <w:lang w:val="uk-UA"/>
              </w:rPr>
            </w:pPr>
            <w:r w:rsidRPr="00023E0F">
              <w:rPr>
                <w:lang w:val="uk-UA"/>
              </w:rPr>
              <w:t>Телефони</w:t>
            </w:r>
          </w:p>
        </w:tc>
        <w:tc>
          <w:tcPr>
            <w:tcW w:w="5210" w:type="dxa"/>
          </w:tcPr>
          <w:p w:rsidR="00322E1F" w:rsidRPr="00023E0F" w:rsidRDefault="00322E1F" w:rsidP="00217B8C">
            <w:pPr>
              <w:rPr>
                <w:lang w:val="uk-UA"/>
              </w:rPr>
            </w:pPr>
          </w:p>
        </w:tc>
      </w:tr>
      <w:tr w:rsidR="00322E1F" w:rsidRPr="00023E0F" w:rsidTr="00217B8C">
        <w:tc>
          <w:tcPr>
            <w:tcW w:w="959" w:type="dxa"/>
          </w:tcPr>
          <w:p w:rsidR="00322E1F" w:rsidRPr="00023E0F" w:rsidRDefault="00322E1F" w:rsidP="00217B8C">
            <w:pPr>
              <w:rPr>
                <w:lang w:val="uk-UA"/>
              </w:rPr>
            </w:pPr>
            <w:r w:rsidRPr="00023E0F">
              <w:rPr>
                <w:lang w:val="uk-UA"/>
              </w:rPr>
              <w:t>19</w:t>
            </w:r>
          </w:p>
        </w:tc>
        <w:tc>
          <w:tcPr>
            <w:tcW w:w="4678" w:type="dxa"/>
          </w:tcPr>
          <w:p w:rsidR="00322E1F" w:rsidRPr="00023E0F" w:rsidRDefault="00322E1F" w:rsidP="00322E1F">
            <w:pPr>
              <w:rPr>
                <w:lang w:val="uk-UA"/>
              </w:rPr>
            </w:pPr>
            <w:r w:rsidRPr="00023E0F">
              <w:rPr>
                <w:lang w:val="uk-UA"/>
              </w:rPr>
              <w:t>Інші контакти (електронна пошта</w:t>
            </w:r>
            <w:r w:rsidR="00B86801" w:rsidRPr="00023E0F">
              <w:rPr>
                <w:lang w:val="uk-UA"/>
              </w:rPr>
              <w:t>)</w:t>
            </w:r>
          </w:p>
        </w:tc>
        <w:tc>
          <w:tcPr>
            <w:tcW w:w="5210" w:type="dxa"/>
          </w:tcPr>
          <w:p w:rsidR="00322E1F" w:rsidRPr="00023E0F" w:rsidRDefault="00322E1F" w:rsidP="00217B8C">
            <w:pPr>
              <w:rPr>
                <w:lang w:val="uk-UA"/>
              </w:rPr>
            </w:pPr>
          </w:p>
        </w:tc>
      </w:tr>
      <w:tr w:rsidR="00322E1F" w:rsidRPr="00023E0F" w:rsidTr="00217B8C">
        <w:tc>
          <w:tcPr>
            <w:tcW w:w="959" w:type="dxa"/>
          </w:tcPr>
          <w:p w:rsidR="00322E1F" w:rsidRPr="00023E0F" w:rsidRDefault="00322E1F" w:rsidP="00217B8C">
            <w:pPr>
              <w:rPr>
                <w:lang w:val="uk-UA"/>
              </w:rPr>
            </w:pPr>
            <w:r w:rsidRPr="00023E0F">
              <w:rPr>
                <w:lang w:val="uk-UA"/>
              </w:rPr>
              <w:t>20</w:t>
            </w:r>
          </w:p>
        </w:tc>
        <w:tc>
          <w:tcPr>
            <w:tcW w:w="4678" w:type="dxa"/>
          </w:tcPr>
          <w:p w:rsidR="00322E1F" w:rsidRPr="00023E0F" w:rsidRDefault="00B86801" w:rsidP="00322E1F">
            <w:pPr>
              <w:rPr>
                <w:lang w:val="uk-UA"/>
              </w:rPr>
            </w:pPr>
            <w:r w:rsidRPr="00023E0F">
              <w:rPr>
                <w:lang w:val="uk-UA"/>
              </w:rPr>
              <w:t>Контакти відповідальної особи, яка буде на локації</w:t>
            </w:r>
          </w:p>
        </w:tc>
        <w:tc>
          <w:tcPr>
            <w:tcW w:w="5210" w:type="dxa"/>
          </w:tcPr>
          <w:p w:rsidR="00322E1F" w:rsidRPr="00023E0F" w:rsidRDefault="00322E1F" w:rsidP="00217B8C">
            <w:pPr>
              <w:rPr>
                <w:lang w:val="uk-UA"/>
              </w:rPr>
            </w:pPr>
          </w:p>
        </w:tc>
      </w:tr>
      <w:tr w:rsidR="00B86801" w:rsidRPr="00023E0F" w:rsidTr="00217B8C">
        <w:tc>
          <w:tcPr>
            <w:tcW w:w="959" w:type="dxa"/>
          </w:tcPr>
          <w:p w:rsidR="00B86801" w:rsidRPr="00023E0F" w:rsidRDefault="00B86801" w:rsidP="00217B8C">
            <w:pPr>
              <w:rPr>
                <w:lang w:val="uk-UA"/>
              </w:rPr>
            </w:pPr>
            <w:r w:rsidRPr="00023E0F">
              <w:rPr>
                <w:lang w:val="uk-UA"/>
              </w:rPr>
              <w:t>21</w:t>
            </w:r>
          </w:p>
        </w:tc>
        <w:tc>
          <w:tcPr>
            <w:tcW w:w="4678" w:type="dxa"/>
          </w:tcPr>
          <w:p w:rsidR="00B86801" w:rsidRPr="00023E0F" w:rsidRDefault="00B86801" w:rsidP="00322E1F">
            <w:pPr>
              <w:rPr>
                <w:lang w:val="uk-UA"/>
              </w:rPr>
            </w:pPr>
            <w:r w:rsidRPr="00023E0F">
              <w:rPr>
                <w:lang w:val="uk-UA"/>
              </w:rPr>
              <w:t>Форма оплати</w:t>
            </w:r>
          </w:p>
        </w:tc>
        <w:tc>
          <w:tcPr>
            <w:tcW w:w="5210" w:type="dxa"/>
          </w:tcPr>
          <w:p w:rsidR="00B86801" w:rsidRPr="00023E0F" w:rsidRDefault="00B86801" w:rsidP="00217B8C">
            <w:pPr>
              <w:rPr>
                <w:lang w:val="uk-UA"/>
              </w:rPr>
            </w:pPr>
          </w:p>
        </w:tc>
      </w:tr>
    </w:tbl>
    <w:p w:rsidR="00217B8C" w:rsidRPr="00023E0F" w:rsidRDefault="00217B8C" w:rsidP="00217B8C">
      <w:pPr>
        <w:rPr>
          <w:lang w:val="uk-UA"/>
        </w:rPr>
      </w:pPr>
    </w:p>
    <w:p w:rsidR="00023E0F" w:rsidRPr="00023E0F" w:rsidRDefault="00023E0F" w:rsidP="00217B8C">
      <w:pPr>
        <w:rPr>
          <w:lang w:val="uk-UA"/>
        </w:rPr>
      </w:pPr>
      <w:r w:rsidRPr="00023E0F">
        <w:rPr>
          <w:lang w:val="uk-UA"/>
        </w:rPr>
        <w:t xml:space="preserve">Відправляйте технічне завдання на електронну пошту: </w:t>
      </w:r>
      <w:hyperlink r:id="rId8" w:history="1">
        <w:r w:rsidRPr="00023E0F">
          <w:rPr>
            <w:rStyle w:val="a9"/>
            <w:lang w:val="uk-UA"/>
          </w:rPr>
          <w:t>avispasha@gmail.com</w:t>
        </w:r>
      </w:hyperlink>
    </w:p>
    <w:p w:rsidR="00023E0F" w:rsidRPr="00023E0F" w:rsidRDefault="00023E0F" w:rsidP="00023E0F">
      <w:pPr>
        <w:rPr>
          <w:lang w:val="uk-UA"/>
        </w:rPr>
      </w:pPr>
      <w:r w:rsidRPr="00023E0F">
        <w:rPr>
          <w:lang w:val="uk-UA"/>
        </w:rPr>
        <w:t xml:space="preserve">Питання за телефонами </w:t>
      </w:r>
      <w:r>
        <w:rPr>
          <w:lang w:val="uk-UA"/>
        </w:rPr>
        <w:t xml:space="preserve">: </w:t>
      </w:r>
      <w:r w:rsidRPr="00023E0F">
        <w:rPr>
          <w:lang w:val="uk-UA"/>
        </w:rPr>
        <w:t>(063) 771 00 86</w:t>
      </w:r>
      <w:r>
        <w:rPr>
          <w:lang w:val="uk-UA"/>
        </w:rPr>
        <w:t xml:space="preserve">,  </w:t>
      </w:r>
      <w:r w:rsidRPr="00023E0F">
        <w:rPr>
          <w:lang w:val="uk-UA"/>
        </w:rPr>
        <w:t>(098) 442 67 43</w:t>
      </w:r>
      <w:r>
        <w:rPr>
          <w:lang w:val="uk-UA"/>
        </w:rPr>
        <w:t xml:space="preserve">. </w:t>
      </w:r>
      <w:r w:rsidRPr="00023E0F">
        <w:rPr>
          <w:lang w:val="uk-UA"/>
        </w:rPr>
        <w:t>(095) 342 04 42</w:t>
      </w:r>
    </w:p>
    <w:p w:rsidR="00217B8C" w:rsidRPr="00023E0F" w:rsidRDefault="00217B8C" w:rsidP="00322E1F">
      <w:pPr>
        <w:pStyle w:val="a7"/>
        <w:ind w:left="502"/>
        <w:rPr>
          <w:lang w:val="uk-UA"/>
        </w:rPr>
      </w:pPr>
    </w:p>
    <w:sectPr w:rsidR="00217B8C" w:rsidRPr="00023E0F" w:rsidSect="00217B8C">
      <w:headerReference w:type="default" r:id="rId9"/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8C" w:rsidRDefault="00217B8C" w:rsidP="00217B8C">
      <w:pPr>
        <w:spacing w:after="0" w:line="240" w:lineRule="auto"/>
      </w:pPr>
      <w:r>
        <w:separator/>
      </w:r>
    </w:p>
  </w:endnote>
  <w:endnote w:type="continuationSeparator" w:id="0">
    <w:p w:rsidR="00217B8C" w:rsidRDefault="00217B8C" w:rsidP="0021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8C" w:rsidRDefault="00217B8C" w:rsidP="00217B8C">
      <w:pPr>
        <w:spacing w:after="0" w:line="240" w:lineRule="auto"/>
      </w:pPr>
      <w:r>
        <w:separator/>
      </w:r>
    </w:p>
  </w:footnote>
  <w:footnote w:type="continuationSeparator" w:id="0">
    <w:p w:rsidR="00217B8C" w:rsidRDefault="00217B8C" w:rsidP="0021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12" w:type="dxa"/>
      <w:tblLook w:val="04A0" w:firstRow="1" w:lastRow="0" w:firstColumn="1" w:lastColumn="0" w:noHBand="0" w:noVBand="1"/>
    </w:tblPr>
    <w:tblGrid>
      <w:gridCol w:w="2497"/>
      <w:gridCol w:w="2856"/>
      <w:gridCol w:w="2721"/>
      <w:gridCol w:w="2938"/>
    </w:tblGrid>
    <w:tr w:rsidR="00217B8C" w:rsidTr="00217B8C">
      <w:trPr>
        <w:trHeight w:val="420"/>
      </w:trPr>
      <w:tc>
        <w:tcPr>
          <w:tcW w:w="2497" w:type="dxa"/>
          <w:vMerge w:val="restart"/>
          <w:shd w:val="clear" w:color="auto" w:fill="auto"/>
          <w:vAlign w:val="center"/>
        </w:tcPr>
        <w:p w:rsidR="00217B8C" w:rsidRPr="007F3EE1" w:rsidRDefault="00217B8C" w:rsidP="00E63674">
          <w:pPr>
            <w:pStyle w:val="a3"/>
          </w:pPr>
          <w:r w:rsidRPr="00DB33BD"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52E51039" wp14:editId="38AC469B">
                <wp:simplePos x="0" y="0"/>
                <wp:positionH relativeFrom="column">
                  <wp:posOffset>-134620</wp:posOffset>
                </wp:positionH>
                <wp:positionV relativeFrom="paragraph">
                  <wp:posOffset>-1071245</wp:posOffset>
                </wp:positionV>
                <wp:extent cx="1448435" cy="790575"/>
                <wp:effectExtent l="0" t="0" r="0" b="9525"/>
                <wp:wrapSquare wrapText="bothSides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56" w:type="dxa"/>
          <w:shd w:val="clear" w:color="auto" w:fill="auto"/>
          <w:vAlign w:val="center"/>
        </w:tcPr>
        <w:p w:rsidR="00217B8C" w:rsidRPr="00DB33BD" w:rsidRDefault="00217B8C" w:rsidP="00E63674">
          <w:pPr>
            <w:pStyle w:val="a3"/>
            <w:jc w:val="center"/>
            <w:rPr>
              <w:sz w:val="16"/>
              <w:szCs w:val="16"/>
            </w:rPr>
          </w:pPr>
          <w:r w:rsidRPr="00DB33BD">
            <w:rPr>
              <w:sz w:val="16"/>
              <w:szCs w:val="16"/>
            </w:rPr>
            <w:t>Проекторы и экраны</w:t>
          </w:r>
        </w:p>
        <w:p w:rsidR="00217B8C" w:rsidRPr="00DB33BD" w:rsidRDefault="00217B8C" w:rsidP="00E63674">
          <w:pPr>
            <w:pStyle w:val="a3"/>
            <w:jc w:val="center"/>
            <w:rPr>
              <w:sz w:val="16"/>
              <w:szCs w:val="16"/>
            </w:rPr>
          </w:pPr>
          <w:r w:rsidRPr="00DB33BD">
            <w:rPr>
              <w:sz w:val="16"/>
              <w:szCs w:val="16"/>
            </w:rPr>
            <w:t>Интерактивные доски</w:t>
          </w:r>
        </w:p>
        <w:p w:rsidR="00217B8C" w:rsidRPr="00DB33BD" w:rsidRDefault="00217B8C" w:rsidP="00E63674">
          <w:pPr>
            <w:pStyle w:val="a3"/>
            <w:jc w:val="center"/>
            <w:rPr>
              <w:sz w:val="16"/>
              <w:szCs w:val="16"/>
            </w:rPr>
          </w:pPr>
          <w:r w:rsidRPr="00DB33BD">
            <w:rPr>
              <w:sz w:val="16"/>
              <w:szCs w:val="16"/>
            </w:rPr>
            <w:t>Система «Умный дом»</w:t>
          </w:r>
        </w:p>
        <w:p w:rsidR="00217B8C" w:rsidRPr="000312C2" w:rsidRDefault="00217B8C" w:rsidP="00E63674">
          <w:pPr>
            <w:pStyle w:val="a3"/>
            <w:jc w:val="center"/>
            <w:rPr>
              <w:sz w:val="28"/>
              <w:szCs w:val="36"/>
            </w:rPr>
          </w:pPr>
          <w:r w:rsidRPr="00DB33BD">
            <w:rPr>
              <w:sz w:val="16"/>
              <w:szCs w:val="16"/>
            </w:rPr>
            <w:t>Промышленные дисплеи</w:t>
          </w:r>
        </w:p>
      </w:tc>
      <w:tc>
        <w:tcPr>
          <w:tcW w:w="2721" w:type="dxa"/>
          <w:shd w:val="clear" w:color="auto" w:fill="auto"/>
          <w:vAlign w:val="center"/>
        </w:tcPr>
        <w:p w:rsidR="00217B8C" w:rsidRPr="007F3EE1" w:rsidRDefault="00217B8C" w:rsidP="00E63674">
          <w:pPr>
            <w:pStyle w:val="a3"/>
            <w:jc w:val="center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Видеостены</w:t>
          </w:r>
          <w:proofErr w:type="spellEnd"/>
        </w:p>
        <w:p w:rsidR="00217B8C" w:rsidRPr="007F3EE1" w:rsidRDefault="00217B8C" w:rsidP="00E63674">
          <w:pPr>
            <w:pStyle w:val="a3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Оргтехника</w:t>
          </w:r>
        </w:p>
        <w:p w:rsidR="00217B8C" w:rsidRPr="00904F15" w:rsidRDefault="00217B8C" w:rsidP="00E63674">
          <w:pPr>
            <w:pStyle w:val="a3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Видеонаблюдение</w:t>
          </w:r>
        </w:p>
        <w:p w:rsidR="00217B8C" w:rsidRPr="00904F15" w:rsidRDefault="00217B8C" w:rsidP="00E63674">
          <w:pPr>
            <w:pStyle w:val="a3"/>
            <w:jc w:val="center"/>
          </w:pPr>
          <w:r>
            <w:rPr>
              <w:sz w:val="16"/>
              <w:szCs w:val="16"/>
            </w:rPr>
            <w:t>Установка т обслуживание</w:t>
          </w:r>
        </w:p>
      </w:tc>
      <w:tc>
        <w:tcPr>
          <w:tcW w:w="2938" w:type="dxa"/>
          <w:shd w:val="clear" w:color="auto" w:fill="auto"/>
          <w:vAlign w:val="center"/>
        </w:tcPr>
        <w:p w:rsidR="00217B8C" w:rsidRPr="00DB33BD" w:rsidRDefault="00217B8C" w:rsidP="00E63674">
          <w:pPr>
            <w:pStyle w:val="a3"/>
            <w:jc w:val="center"/>
            <w:rPr>
              <w:sz w:val="16"/>
              <w:szCs w:val="16"/>
            </w:rPr>
          </w:pPr>
          <w:r w:rsidRPr="00DB33BD">
            <w:rPr>
              <w:sz w:val="16"/>
              <w:szCs w:val="16"/>
            </w:rPr>
            <w:t>Конферен</w:t>
          </w:r>
          <w:proofErr w:type="gramStart"/>
          <w:r w:rsidRPr="00DB33BD">
            <w:rPr>
              <w:sz w:val="16"/>
              <w:szCs w:val="16"/>
            </w:rPr>
            <w:t>ц-</w:t>
          </w:r>
          <w:proofErr w:type="gramEnd"/>
          <w:r w:rsidRPr="00DB33BD">
            <w:rPr>
              <w:sz w:val="16"/>
              <w:szCs w:val="16"/>
            </w:rPr>
            <w:t xml:space="preserve"> и </w:t>
          </w:r>
          <w:proofErr w:type="spellStart"/>
          <w:r w:rsidRPr="00DB33BD">
            <w:rPr>
              <w:sz w:val="16"/>
              <w:szCs w:val="16"/>
            </w:rPr>
            <w:t>видеоконференц</w:t>
          </w:r>
          <w:proofErr w:type="spellEnd"/>
          <w:r w:rsidRPr="00DB33BD">
            <w:rPr>
              <w:sz w:val="16"/>
              <w:szCs w:val="16"/>
            </w:rPr>
            <w:t>-системы</w:t>
          </w:r>
        </w:p>
        <w:p w:rsidR="00217B8C" w:rsidRPr="00DB33BD" w:rsidRDefault="00217B8C" w:rsidP="00E63674">
          <w:pPr>
            <w:pStyle w:val="a3"/>
            <w:jc w:val="center"/>
            <w:rPr>
              <w:sz w:val="16"/>
              <w:szCs w:val="16"/>
            </w:rPr>
          </w:pPr>
          <w:r w:rsidRPr="00DB33BD">
            <w:rPr>
              <w:sz w:val="16"/>
              <w:szCs w:val="16"/>
            </w:rPr>
            <w:t>Акустические системы</w:t>
          </w:r>
        </w:p>
        <w:p w:rsidR="00217B8C" w:rsidRPr="007F3EE1" w:rsidRDefault="00217B8C" w:rsidP="00E63674">
          <w:pPr>
            <w:pStyle w:val="a3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Компьютерная техника</w:t>
          </w:r>
        </w:p>
        <w:p w:rsidR="00217B8C" w:rsidRDefault="00217B8C" w:rsidP="00E63674">
          <w:pPr>
            <w:pStyle w:val="a3"/>
            <w:jc w:val="center"/>
          </w:pPr>
          <w:r w:rsidRPr="00DB33BD">
            <w:rPr>
              <w:sz w:val="16"/>
              <w:szCs w:val="16"/>
            </w:rPr>
            <w:t>Услуги по инсталляции</w:t>
          </w:r>
        </w:p>
      </w:tc>
    </w:tr>
    <w:tr w:rsidR="00217B8C" w:rsidRPr="00CD7311" w:rsidTr="00217B8C">
      <w:tc>
        <w:tcPr>
          <w:tcW w:w="2497" w:type="dxa"/>
          <w:vMerge/>
          <w:shd w:val="clear" w:color="auto" w:fill="auto"/>
          <w:vAlign w:val="center"/>
        </w:tcPr>
        <w:p w:rsidR="00217B8C" w:rsidRDefault="00217B8C" w:rsidP="00E63674">
          <w:pPr>
            <w:pStyle w:val="a3"/>
            <w:jc w:val="center"/>
          </w:pPr>
        </w:p>
      </w:tc>
      <w:tc>
        <w:tcPr>
          <w:tcW w:w="2856" w:type="dxa"/>
          <w:shd w:val="clear" w:color="auto" w:fill="auto"/>
          <w:vAlign w:val="center"/>
        </w:tcPr>
        <w:p w:rsidR="00217B8C" w:rsidRDefault="00217B8C" w:rsidP="00217B8C">
          <w:pPr>
            <w:pStyle w:val="a3"/>
            <w:jc w:val="center"/>
          </w:pPr>
          <w:r>
            <w:t xml:space="preserve">       </w:t>
          </w:r>
          <w:r w:rsidRPr="00CD7311">
            <w:t xml:space="preserve">Тел. (056) 767 – 21 – </w:t>
          </w:r>
          <w:r>
            <w:t>7</w:t>
          </w:r>
          <w:r w:rsidRPr="00CD7311">
            <w:t>3</w:t>
          </w:r>
        </w:p>
        <w:p w:rsidR="00217B8C" w:rsidRPr="00CD7311" w:rsidRDefault="00217B8C" w:rsidP="00217B8C">
          <w:pPr>
            <w:pStyle w:val="a3"/>
            <w:jc w:val="center"/>
          </w:pPr>
          <w:r>
            <w:t xml:space="preserve">                (098) 442 – 67 – 43</w:t>
          </w:r>
        </w:p>
      </w:tc>
      <w:tc>
        <w:tcPr>
          <w:tcW w:w="5659" w:type="dxa"/>
          <w:gridSpan w:val="2"/>
          <w:shd w:val="clear" w:color="auto" w:fill="auto"/>
          <w:vAlign w:val="center"/>
        </w:tcPr>
        <w:p w:rsidR="00217B8C" w:rsidRPr="00CD7311" w:rsidRDefault="00217B8C" w:rsidP="00E63674">
          <w:pPr>
            <w:pStyle w:val="a3"/>
            <w:jc w:val="center"/>
          </w:pPr>
          <w:r w:rsidRPr="00CD7311">
            <w:t>http://av-dnepr.com.ua/</w:t>
          </w:r>
        </w:p>
      </w:tc>
    </w:tr>
  </w:tbl>
  <w:p w:rsidR="00217B8C" w:rsidRPr="00217B8C" w:rsidRDefault="00217B8C" w:rsidP="00217B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3F9C"/>
    <w:multiLevelType w:val="hybridMultilevel"/>
    <w:tmpl w:val="E1E0DB3A"/>
    <w:lvl w:ilvl="0" w:tplc="7C3A4C8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60"/>
    <w:rsid w:val="00023E0F"/>
    <w:rsid w:val="00217B8C"/>
    <w:rsid w:val="00322E1F"/>
    <w:rsid w:val="00374B60"/>
    <w:rsid w:val="00B86801"/>
    <w:rsid w:val="00D2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B8C"/>
  </w:style>
  <w:style w:type="paragraph" w:styleId="a5">
    <w:name w:val="footer"/>
    <w:basedOn w:val="a"/>
    <w:link w:val="a6"/>
    <w:uiPriority w:val="99"/>
    <w:unhideWhenUsed/>
    <w:rsid w:val="00217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B8C"/>
  </w:style>
  <w:style w:type="paragraph" w:styleId="a7">
    <w:name w:val="List Paragraph"/>
    <w:basedOn w:val="a"/>
    <w:uiPriority w:val="34"/>
    <w:qFormat/>
    <w:rsid w:val="00217B8C"/>
    <w:pPr>
      <w:ind w:left="720"/>
      <w:contextualSpacing/>
    </w:pPr>
  </w:style>
  <w:style w:type="table" w:styleId="a8">
    <w:name w:val="Table Grid"/>
    <w:basedOn w:val="a1"/>
    <w:uiPriority w:val="59"/>
    <w:rsid w:val="0021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23E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B8C"/>
  </w:style>
  <w:style w:type="paragraph" w:styleId="a5">
    <w:name w:val="footer"/>
    <w:basedOn w:val="a"/>
    <w:link w:val="a6"/>
    <w:uiPriority w:val="99"/>
    <w:unhideWhenUsed/>
    <w:rsid w:val="00217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B8C"/>
  </w:style>
  <w:style w:type="paragraph" w:styleId="a7">
    <w:name w:val="List Paragraph"/>
    <w:basedOn w:val="a"/>
    <w:uiPriority w:val="34"/>
    <w:qFormat/>
    <w:rsid w:val="00217B8C"/>
    <w:pPr>
      <w:ind w:left="720"/>
      <w:contextualSpacing/>
    </w:pPr>
  </w:style>
  <w:style w:type="table" w:styleId="a8">
    <w:name w:val="Table Grid"/>
    <w:basedOn w:val="a1"/>
    <w:uiPriority w:val="59"/>
    <w:rsid w:val="0021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23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22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spash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AV-Dnepr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2020-03-02T14:51:00Z</dcterms:created>
  <dcterms:modified xsi:type="dcterms:W3CDTF">2020-03-02T15:21:00Z</dcterms:modified>
</cp:coreProperties>
</file>